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244" w:rsidRPr="00245244" w:rsidRDefault="00245244" w:rsidP="00245244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2813"/>
        <w:gridCol w:w="3053"/>
      </w:tblGrid>
      <w:tr w:rsidR="00245244" w:rsidRPr="00245244" w:rsidTr="00245244">
        <w:trPr>
          <w:tblCellSpacing w:w="0" w:type="dxa"/>
        </w:trPr>
        <w:tc>
          <w:tcPr>
            <w:tcW w:w="8977" w:type="dxa"/>
            <w:gridSpan w:val="2"/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887" w:type="dxa"/>
            <w:shd w:val="clear" w:color="auto" w:fill="FFFFFF"/>
            <w:hideMark/>
          </w:tcPr>
          <w:p w:rsidR="00245244" w:rsidRPr="00245244" w:rsidRDefault="00245244" w:rsidP="00245244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17"/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NA17</w:t>
            </w:r>
            <w:bookmarkEnd w:id="0"/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245244" w:rsidRPr="00245244" w:rsidTr="00245244">
        <w:trPr>
          <w:tblCellSpacing w:w="0" w:type="dxa"/>
        </w:trPr>
        <w:tc>
          <w:tcPr>
            <w:tcW w:w="3547" w:type="dxa"/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Tên cơ sở lưu trú</w:t>
            </w: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:………………</w:t>
            </w: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(1)</w:t>
            </w: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Địa chỉ:……………………………….</w:t>
            </w: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Điện thoại: …………………………..</w:t>
            </w:r>
          </w:p>
        </w:tc>
        <w:tc>
          <w:tcPr>
            <w:tcW w:w="10317" w:type="dxa"/>
            <w:gridSpan w:val="2"/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CỘNG HÒA XÃ HỘI CHỦ NGHĨA VIỆT NAM</w:t>
            </w: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br/>
              <w:t>Độc lập - Tự do - Hạnh phúc </w:t>
            </w: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br/>
              <w:t>---------------</w:t>
            </w:r>
          </w:p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…………ngày, ……tháng…… năm………</w:t>
            </w:r>
          </w:p>
        </w:tc>
      </w:tr>
      <w:tr w:rsidR="00245244" w:rsidRPr="00245244" w:rsidTr="00245244">
        <w:trPr>
          <w:tblCellSpacing w:w="0" w:type="dxa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245244" w:rsidRPr="00245244" w:rsidRDefault="00245244" w:rsidP="00245244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7_name"/>
      <w:r w:rsidRPr="00245244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PHIẾU KHAI BÁO TẠM TRÚ CHO NGƯỜI NƯỚC NGOÀI</w:t>
      </w:r>
      <w:bookmarkEnd w:id="1"/>
    </w:p>
    <w:p w:rsidR="00245244" w:rsidRPr="00245244" w:rsidRDefault="00245244" w:rsidP="00245244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color w:val="000000"/>
          <w:sz w:val="20"/>
          <w:szCs w:val="20"/>
          <w:lang w:val="vi-VN"/>
        </w:rPr>
        <w:t>Kính gửi:</w:t>
      </w:r>
      <w:r w:rsidRPr="00245244">
        <w:rPr>
          <w:rFonts w:ascii="Arial" w:eastAsia="Times New Roman" w:hAnsi="Arial" w:cs="Arial"/>
          <w:color w:val="000000"/>
          <w:sz w:val="20"/>
          <w:szCs w:val="20"/>
        </w:rPr>
        <w:t>……………………………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1026"/>
        <w:gridCol w:w="538"/>
        <w:gridCol w:w="476"/>
        <w:gridCol w:w="877"/>
        <w:gridCol w:w="756"/>
        <w:gridCol w:w="831"/>
        <w:gridCol w:w="1187"/>
        <w:gridCol w:w="932"/>
        <w:gridCol w:w="811"/>
        <w:gridCol w:w="1046"/>
      </w:tblGrid>
      <w:tr w:rsidR="00245244" w:rsidRPr="00245244" w:rsidTr="00245244">
        <w:trPr>
          <w:tblCellSpacing w:w="0" w:type="dxa"/>
        </w:trPr>
        <w:tc>
          <w:tcPr>
            <w:tcW w:w="6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STT</w:t>
            </w:r>
          </w:p>
        </w:tc>
        <w:tc>
          <w:tcPr>
            <w:tcW w:w="17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</w:t>
            </w:r>
          </w:p>
        </w:tc>
        <w:tc>
          <w:tcPr>
            <w:tcW w:w="13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Sinh ngày, tháng, năm</w:t>
            </w:r>
          </w:p>
        </w:tc>
        <w:tc>
          <w:tcPr>
            <w:tcW w:w="10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Loại, số hộ chiếu (2)</w:t>
            </w:r>
          </w:p>
        </w:tc>
        <w:tc>
          <w:tcPr>
            <w:tcW w:w="19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Loại, thời hạn, số, ngày cấp, cơ quan cấp thị thực (3)</w:t>
            </w:r>
          </w:p>
        </w:tc>
        <w:tc>
          <w:tcPr>
            <w:tcW w:w="13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Ngày, cửa khẩu nhập cảnh (4)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Mục đích nhập cảnh</w:t>
            </w:r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Tạm trú (từ ngày đến ngày)</w:t>
            </w:r>
          </w:p>
        </w:tc>
      </w:tr>
      <w:tr w:rsidR="00245244" w:rsidRPr="00245244" w:rsidTr="00245244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Nam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Nữ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45244" w:rsidRPr="00245244" w:rsidRDefault="00245244" w:rsidP="002452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245244" w:rsidRPr="00245244" w:rsidTr="00245244">
        <w:trPr>
          <w:tblCellSpacing w:w="0" w:type="dxa"/>
        </w:trPr>
        <w:tc>
          <w:tcPr>
            <w:tcW w:w="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4063"/>
      </w:tblGrid>
      <w:tr w:rsidR="00245244" w:rsidRPr="00245244" w:rsidTr="00245244">
        <w:trPr>
          <w:tblCellSpacing w:w="0" w:type="dxa"/>
        </w:trPr>
        <w:tc>
          <w:tcPr>
            <w:tcW w:w="75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Xác nhận </w:t>
            </w: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4524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(của đơn vị tiếp nhận)</w:t>
            </w:r>
          </w:p>
        </w:tc>
        <w:tc>
          <w:tcPr>
            <w:tcW w:w="61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5244" w:rsidRPr="00245244" w:rsidRDefault="00245244" w:rsidP="00245244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Đại diện cơ sở lưu trú</w:t>
            </w:r>
            <w:r w:rsidRPr="002452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4524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(Ký, ghi rõ họ tên)</w:t>
            </w:r>
          </w:p>
        </w:tc>
      </w:tr>
    </w:tbl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val="vi-VN"/>
        </w:rPr>
        <w:t>Ghi chú:</w:t>
      </w:r>
    </w:p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i/>
          <w:iCs/>
          <w:color w:val="000000"/>
          <w:sz w:val="20"/>
          <w:szCs w:val="20"/>
        </w:rPr>
        <w:t>(1) </w:t>
      </w:r>
      <w:r w:rsidRPr="00245244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Cơ sở lưu trú du lịch, nhà khách, khu nhà ở cho người nước </w:t>
      </w:r>
      <w:r w:rsidRPr="00245244">
        <w:rPr>
          <w:rFonts w:ascii="Arial" w:eastAsia="Times New Roman" w:hAnsi="Arial" w:cs="Arial"/>
          <w:i/>
          <w:iCs/>
          <w:color w:val="000000"/>
          <w:sz w:val="20"/>
          <w:szCs w:val="20"/>
        </w:rPr>
        <w:t>ngoài</w:t>
      </w:r>
      <w:r w:rsidRPr="00245244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làm việc, lao động, học tập, thực tập, cơ sở khám bệnh, chữa bệnh, nhà riêng, hoặc cơ sở lưu trú khác theo quy định của pháp luật.</w:t>
      </w:r>
    </w:p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(2): Ghi rõ số, loại hộ chiếu (phổ thông, công vụ...);</w:t>
      </w:r>
    </w:p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(3): Nếu nhập cảnh theo diện miễn thị thực thì ghi “Miễn thị thực”; nhập cảnh bằng giấy tờ khác thì ghi rõ theo thứ tự: loại giấy tờ (thị thực, thẻ tạm trú, giấy miễn thị thực, thẻ ABTC), số, thời hạn, ngày cấp, cơ quan cấp.</w:t>
      </w:r>
    </w:p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(4): Ghi ngày, tháng, năm, cửa khẩu nhập cảnh lần gần nhất;</w:t>
      </w:r>
    </w:p>
    <w:p w:rsidR="00245244" w:rsidRPr="00245244" w:rsidRDefault="00245244" w:rsidP="00245244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45244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081F7B" w:rsidRDefault="00081F7B">
      <w:bookmarkStart w:id="2" w:name="_GoBack"/>
      <w:bookmarkEnd w:id="2"/>
    </w:p>
    <w:sectPr w:rsidR="00081F7B" w:rsidSect="008803B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244"/>
    <w:rsid w:val="00081F7B"/>
    <w:rsid w:val="00245244"/>
    <w:rsid w:val="0088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7F5876-DDC1-4D3F-ABB9-22E9C94C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524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>Microsoft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cp:lastPrinted>2019-08-26T04:15:00Z</cp:lastPrinted>
  <dcterms:created xsi:type="dcterms:W3CDTF">2019-08-26T04:15:00Z</dcterms:created>
  <dcterms:modified xsi:type="dcterms:W3CDTF">2019-08-26T04:15:00Z</dcterms:modified>
</cp:coreProperties>
</file>